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DEA9" w14:textId="1DB2EB93" w:rsidR="008C64E2" w:rsidRDefault="008C64E2">
      <w:pPr>
        <w:pStyle w:val="Bodytext20"/>
        <w:shd w:val="clear" w:color="auto" w:fill="auto"/>
        <w:ind w:left="20"/>
      </w:pPr>
      <w:r>
        <w:t>Klauzula informacyjna dotycząca przetwarzania danych osobowych</w:t>
      </w:r>
      <w:r>
        <w:br/>
        <w:t xml:space="preserve">podczas konkursu na stanowisko </w:t>
      </w:r>
      <w:r w:rsidR="004B792C">
        <w:t xml:space="preserve">ds. geodezji i gospodarki nieruchomościami </w:t>
      </w:r>
    </w:p>
    <w:p w14:paraId="0585E3B9" w14:textId="77777777" w:rsidR="008C64E2" w:rsidRDefault="008C64E2">
      <w:pPr>
        <w:pStyle w:val="Bodytext20"/>
        <w:shd w:val="clear" w:color="auto" w:fill="auto"/>
        <w:spacing w:after="60"/>
        <w:ind w:left="20"/>
      </w:pPr>
      <w:r>
        <w:t>w Urzędzie Gminy Zalesie</w:t>
      </w:r>
    </w:p>
    <w:p w14:paraId="7C7DDA03" w14:textId="77777777" w:rsidR="008C64E2" w:rsidRDefault="008C64E2" w:rsidP="00F50E44">
      <w:pPr>
        <w:pStyle w:val="Bodytext20"/>
        <w:shd w:val="clear" w:color="auto" w:fill="auto"/>
        <w:spacing w:after="60"/>
        <w:jc w:val="both"/>
      </w:pPr>
      <w: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- zw. dalej RODO, informujemy, że:</w:t>
      </w:r>
    </w:p>
    <w:p w14:paraId="0321B2EF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Administratorem Pani/Pana danych osobowych będzie Gmina Zalesie, reprezentowana przez Wójta Gminy Zalesie, z siedzibą w Zalesiu ul. Warszawska 34, 21-512 Zalesie.</w:t>
      </w:r>
    </w:p>
    <w:p w14:paraId="3EDA2875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87"/>
        <w:jc w:val="both"/>
      </w:pPr>
      <w:r>
        <w:t xml:space="preserve">Pytania dotyczące sposobu i zakresu przetwarzania danych osobowych, a także przysługujących uprawnień, można uzyskać kontaktując się z Inspektorem Ochrony Danych Osobowych w Urzędzie Gminy Zalesie - adres e-mail: </w:t>
      </w:r>
      <w:hyperlink r:id="rId7" w:history="1">
        <w:r w:rsidRPr="00ED10D2">
          <w:rPr>
            <w:rStyle w:val="Hipercze"/>
            <w:rFonts w:cs="Microsoft Sans Serif"/>
            <w:lang w:val="en-US" w:eastAsia="en-US"/>
          </w:rPr>
          <w:t>iodo@zalesie.pl</w:t>
        </w:r>
      </w:hyperlink>
      <w:r>
        <w:rPr>
          <w:lang w:val="en-US" w:eastAsia="en-US"/>
        </w:rPr>
        <w:t xml:space="preserve">., </w:t>
      </w:r>
      <w:r>
        <w:t>lub na adres korespondencyjny Administratora: Urząd Gminy Zalesie, ul. Warszawska 34, 21-512 Zalesie, z dopiskiem „Inspektor Ochrony Danych”.</w:t>
      </w:r>
    </w:p>
    <w:p w14:paraId="524EDBBC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82" w:line="240" w:lineRule="exact"/>
        <w:jc w:val="both"/>
      </w:pPr>
      <w:r>
        <w:t>Pani/Pana dane osobowe będą przetwarzane, w celu:</w:t>
      </w:r>
    </w:p>
    <w:p w14:paraId="365093DD" w14:textId="7604DBD3"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13"/>
        </w:tabs>
        <w:spacing w:after="64" w:line="278" w:lineRule="exact"/>
        <w:jc w:val="both"/>
      </w:pPr>
      <w:r>
        <w:t xml:space="preserve">oceny Pani/Pana kwalifikacji do pracy na stanowisku referent ds. </w:t>
      </w:r>
      <w:r w:rsidR="00B515C2">
        <w:t xml:space="preserve">geodezji i gospodarki nieruchomościami </w:t>
      </w:r>
      <w:r>
        <w:t>w Urzędzie Gminy Zalesie;</w:t>
      </w:r>
    </w:p>
    <w:p w14:paraId="4C455396" w14:textId="3D1F8A46"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32"/>
        </w:tabs>
        <w:spacing w:after="60"/>
        <w:jc w:val="both"/>
      </w:pPr>
      <w:r>
        <w:t xml:space="preserve">oceny Pani/Pana zdolności i umiejętności potrzebne do pracy na stanowisku referent ds. </w:t>
      </w:r>
      <w:r w:rsidR="00B515C2">
        <w:t xml:space="preserve">geodezji i gospodarki nieruchomościami </w:t>
      </w:r>
      <w:r>
        <w:t>w Urzędzie Gminy Zalesie;</w:t>
      </w:r>
    </w:p>
    <w:p w14:paraId="1AA47437" w14:textId="24D0CCDF"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37"/>
        </w:tabs>
        <w:spacing w:after="60"/>
        <w:jc w:val="both"/>
      </w:pPr>
      <w:r>
        <w:t xml:space="preserve">wyboru odpowiednią osobę na stanowisko stanowisku referent ds. </w:t>
      </w:r>
      <w:r w:rsidR="00B515C2">
        <w:t>geodezji i gospodarki nieruchomościami</w:t>
      </w:r>
      <w:r>
        <w:t xml:space="preserve"> w Urzędzie Gminy Zalesie;</w:t>
      </w:r>
    </w:p>
    <w:p w14:paraId="320B29D6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podstawą prawną przetwarzania moich danych osobowych do celów rekrutacji przez Urząd Gminy Zalesie jest ustawa z dnia 26 czerwca 1974 r. Kodeks Pracy oraz ustawa z dnia 21listopada 2008r. o pracownikach samorządowych;</w:t>
      </w:r>
    </w:p>
    <w:p w14:paraId="7150D7FF" w14:textId="1916BA19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after="60"/>
        <w:jc w:val="both"/>
      </w:pPr>
      <w:r>
        <w:t xml:space="preserve">Pani/Pana dane osobowe będą przetwarzane do momentu zakończenia konkursu na stanowisko referent ds. </w:t>
      </w:r>
      <w:r w:rsidR="00B515C2">
        <w:t>geodezji i gospodarki nieruchomościami</w:t>
      </w:r>
      <w:r>
        <w:t xml:space="preserve"> a także przez okres 2 miesięcy po zakończeniu konkursu, ew. do czasu cofnięcia zgody na ich przetwarzanie. Cofnięcie zgody na przetwarzanie przed zakończeniem procesu rekrutacji uniemożliwi dalszy w niej udział.</w:t>
      </w:r>
    </w:p>
    <w:p w14:paraId="457B48FF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Administrator będzie udostępniać Pani/Pana dane osobowe innym odbiorcom wyłącznie na podstawie przepisów prawa, ale też odbiorcom działającym na rzecz i w imieniu Administratora w ramach umów powierzenia przetwarzania danych.</w:t>
      </w:r>
    </w:p>
    <w:p w14:paraId="25AC461D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56"/>
        <w:jc w:val="both"/>
      </w:pPr>
      <w:r>
        <w:t>Pani/Pana dane osobowe nie będą przekazywane do państw trzecich i organizacji międzynarodowych.</w:t>
      </w:r>
    </w:p>
    <w:p w14:paraId="5D0A9A74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after="64" w:line="278" w:lineRule="exact"/>
        <w:jc w:val="both"/>
      </w:pPr>
      <w:r>
        <w:t>Pani/Pana dane osobowe nie będą podlegały profilowaniu ani zautomatyzowanemu podejmowaniu decyzji.</w:t>
      </w:r>
    </w:p>
    <w:p w14:paraId="7AD43EC3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jc w:val="both"/>
      </w:pPr>
      <w:r>
        <w:t>Przysługuje Pani/Panu prawo do dostępu do swoich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zautomatyzowany.</w:t>
      </w:r>
    </w:p>
    <w:p w14:paraId="3B78AAE3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461"/>
        </w:tabs>
        <w:spacing w:after="87"/>
        <w:jc w:val="both"/>
      </w:pPr>
      <w:r>
        <w:t xml:space="preserve">Jeżeli uważa Pan/Pani, że dane osobowe są przetwarzane niezgodnie z prawem, przysługuje Panu/Pani prawo wniesienia skargi do organu nadzorczego (Prezesa UODO, ul. </w:t>
      </w:r>
      <w:r>
        <w:lastRenderedPageBreak/>
        <w:t>Stawki 2,00-193 Warszawa).</w:t>
      </w:r>
    </w:p>
    <w:p w14:paraId="1F409D9C" w14:textId="77777777" w:rsidR="008C64E2" w:rsidRDefault="008C64E2">
      <w:pPr>
        <w:pStyle w:val="Bodytext20"/>
        <w:shd w:val="clear" w:color="auto" w:fill="auto"/>
        <w:spacing w:after="86" w:line="240" w:lineRule="exact"/>
        <w:ind w:left="80"/>
      </w:pPr>
      <w:r>
        <w:t>Klauzula Zgody</w:t>
      </w:r>
    </w:p>
    <w:p w14:paraId="0CEB26AB" w14:textId="090CBC57" w:rsidR="008C64E2" w:rsidRDefault="008C64E2" w:rsidP="00F50E44">
      <w:pPr>
        <w:pStyle w:val="Bodytext20"/>
        <w:shd w:val="clear" w:color="auto" w:fill="auto"/>
        <w:spacing w:after="1515"/>
        <w:jc w:val="both"/>
      </w:pPr>
      <w:r>
        <w:t xml:space="preserve">Zgodnie z art.6 ust.1 lit. a Ogólnego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wyrażam zgodę na przetwarzanie moich danych osobowych dla potrzeb rekrutacji na wolne  ds. </w:t>
      </w:r>
      <w:r w:rsidR="00152A88">
        <w:t xml:space="preserve">geodezji i gospodarki nieruchomościami </w:t>
      </w:r>
      <w:r>
        <w:t xml:space="preserve"> w Urzędzie Gminy Zalesie.</w:t>
      </w:r>
    </w:p>
    <w:p w14:paraId="34371C0E" w14:textId="77777777" w:rsidR="008C64E2" w:rsidRDefault="008C64E2">
      <w:pPr>
        <w:pStyle w:val="Bodytext30"/>
        <w:shd w:val="clear" w:color="auto" w:fill="auto"/>
        <w:spacing w:before="0" w:line="180" w:lineRule="exact"/>
      </w:pPr>
      <w:r>
        <w:t>data i podpis kandydata</w:t>
      </w:r>
    </w:p>
    <w:sectPr w:rsidR="008C64E2" w:rsidSect="00F20FAB">
      <w:pgSz w:w="11900" w:h="16840"/>
      <w:pgMar w:top="1486" w:right="1384" w:bottom="1889" w:left="139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8403" w14:textId="77777777" w:rsidR="00D5252C" w:rsidRDefault="00D5252C">
      <w:r>
        <w:separator/>
      </w:r>
    </w:p>
  </w:endnote>
  <w:endnote w:type="continuationSeparator" w:id="0">
    <w:p w14:paraId="514E143E" w14:textId="77777777" w:rsidR="00D5252C" w:rsidRDefault="00D5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1C53" w14:textId="77777777" w:rsidR="00D5252C" w:rsidRDefault="00D5252C"/>
  </w:footnote>
  <w:footnote w:type="continuationSeparator" w:id="0">
    <w:p w14:paraId="2FBF6F4E" w14:textId="77777777" w:rsidR="00D5252C" w:rsidRDefault="00D525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2EE1"/>
    <w:multiLevelType w:val="multilevel"/>
    <w:tmpl w:val="5648A4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0AE3E7E"/>
    <w:multiLevelType w:val="multilevel"/>
    <w:tmpl w:val="5E7C3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9649375">
    <w:abstractNumId w:val="1"/>
  </w:num>
  <w:num w:numId="2" w16cid:durableId="201918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05"/>
    <w:rsid w:val="00152A88"/>
    <w:rsid w:val="001F50D2"/>
    <w:rsid w:val="00255B46"/>
    <w:rsid w:val="002862E8"/>
    <w:rsid w:val="004B792C"/>
    <w:rsid w:val="00863534"/>
    <w:rsid w:val="008C64E2"/>
    <w:rsid w:val="009801B6"/>
    <w:rsid w:val="009E17E3"/>
    <w:rsid w:val="00AF6D7B"/>
    <w:rsid w:val="00B515C2"/>
    <w:rsid w:val="00B85B05"/>
    <w:rsid w:val="00D5252C"/>
    <w:rsid w:val="00ED10D2"/>
    <w:rsid w:val="00F20FAB"/>
    <w:rsid w:val="00F50E44"/>
    <w:rsid w:val="00FB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12F3A"/>
  <w15:docId w15:val="{08551A0E-B374-4349-B8CD-0333144C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FAB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0FAB"/>
    <w:rPr>
      <w:rFonts w:cs="Times New Roman"/>
      <w:color w:val="0066CC"/>
      <w:u w:val="single"/>
    </w:rPr>
  </w:style>
  <w:style w:type="character" w:customStyle="1" w:styleId="Bodytext2">
    <w:name w:val="Body text (2)_"/>
    <w:link w:val="Bodytext20"/>
    <w:uiPriority w:val="99"/>
    <w:locked/>
    <w:rsid w:val="00F20FAB"/>
    <w:rPr>
      <w:rFonts w:ascii="Times New Roman" w:hAnsi="Times New Roman" w:cs="Times New Roman"/>
      <w:u w:val="none"/>
    </w:rPr>
  </w:style>
  <w:style w:type="character" w:customStyle="1" w:styleId="Bodytext3">
    <w:name w:val="Body text (3)_"/>
    <w:link w:val="Bodytext30"/>
    <w:uiPriority w:val="99"/>
    <w:locked/>
    <w:rsid w:val="00F20FAB"/>
    <w:rPr>
      <w:rFonts w:ascii="Times New Roman" w:hAnsi="Times New Roman" w:cs="Times New Roman"/>
      <w:sz w:val="18"/>
      <w:szCs w:val="18"/>
      <w:u w:val="none"/>
    </w:rPr>
  </w:style>
  <w:style w:type="paragraph" w:customStyle="1" w:styleId="Bodytext20">
    <w:name w:val="Body text (2)"/>
    <w:basedOn w:val="Normalny"/>
    <w:link w:val="Bodytext2"/>
    <w:uiPriority w:val="99"/>
    <w:rsid w:val="00F20FA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ny"/>
    <w:link w:val="Bodytext3"/>
    <w:uiPriority w:val="99"/>
    <w:rsid w:val="00F20FAB"/>
    <w:pPr>
      <w:shd w:val="clear" w:color="auto" w:fill="FFFFFF"/>
      <w:spacing w:before="1440" w:line="240" w:lineRule="atLeast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zales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subject/>
  <dc:creator>Marcin Laskowski</dc:creator>
  <cp:keywords/>
  <dc:description/>
  <cp:lastModifiedBy>User</cp:lastModifiedBy>
  <cp:revision>2</cp:revision>
  <dcterms:created xsi:type="dcterms:W3CDTF">2022-11-28T06:36:00Z</dcterms:created>
  <dcterms:modified xsi:type="dcterms:W3CDTF">2022-11-28T06:36:00Z</dcterms:modified>
</cp:coreProperties>
</file>